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4C" w:rsidRDefault="00FC0E4C" w:rsidP="00A51BBF">
      <w:pPr>
        <w:jc w:val="both"/>
      </w:pPr>
    </w:p>
    <w:p w:rsidR="002D2988" w:rsidRDefault="002D2988" w:rsidP="00A51BBF">
      <w:pPr>
        <w:jc w:val="right"/>
        <w:rPr>
          <w:rFonts w:ascii="Times New Roman" w:hAnsi="Times New Roman"/>
          <w:sz w:val="24"/>
          <w:szCs w:val="24"/>
        </w:rPr>
      </w:pPr>
    </w:p>
    <w:p w:rsidR="00A51BBF" w:rsidRPr="00615C58" w:rsidRDefault="00A51BBF" w:rsidP="00A51BBF">
      <w:pPr>
        <w:jc w:val="right"/>
        <w:rPr>
          <w:rFonts w:ascii="Times New Roman" w:hAnsi="Times New Roman"/>
          <w:sz w:val="24"/>
          <w:szCs w:val="24"/>
        </w:rPr>
      </w:pPr>
      <w:r w:rsidRPr="00615C58">
        <w:rPr>
          <w:rFonts w:ascii="Times New Roman" w:hAnsi="Times New Roman"/>
          <w:sz w:val="24"/>
          <w:szCs w:val="24"/>
        </w:rPr>
        <w:t>Tisková zpráva,</w:t>
      </w:r>
      <w:r w:rsidR="00EA561E" w:rsidRPr="00615C58">
        <w:rPr>
          <w:rFonts w:ascii="Times New Roman" w:hAnsi="Times New Roman"/>
          <w:sz w:val="24"/>
          <w:szCs w:val="24"/>
        </w:rPr>
        <w:t xml:space="preserve"> </w:t>
      </w:r>
      <w:r w:rsidR="00615C58" w:rsidRPr="00615C58">
        <w:rPr>
          <w:rFonts w:ascii="Times New Roman" w:hAnsi="Times New Roman"/>
          <w:sz w:val="24"/>
          <w:szCs w:val="24"/>
        </w:rPr>
        <w:t>28</w:t>
      </w:r>
      <w:r w:rsidR="00EA561E" w:rsidRPr="00615C58">
        <w:rPr>
          <w:rFonts w:ascii="Times New Roman" w:hAnsi="Times New Roman"/>
          <w:sz w:val="24"/>
          <w:szCs w:val="24"/>
        </w:rPr>
        <w:t>.</w:t>
      </w:r>
      <w:r w:rsidR="00EA515D" w:rsidRPr="00615C58">
        <w:rPr>
          <w:rFonts w:ascii="Times New Roman" w:hAnsi="Times New Roman"/>
          <w:sz w:val="24"/>
          <w:szCs w:val="24"/>
        </w:rPr>
        <w:t xml:space="preserve"> </w:t>
      </w:r>
      <w:r w:rsidR="00331752" w:rsidRPr="00615C58">
        <w:rPr>
          <w:rFonts w:ascii="Times New Roman" w:hAnsi="Times New Roman"/>
          <w:sz w:val="24"/>
          <w:szCs w:val="24"/>
        </w:rPr>
        <w:t>května</w:t>
      </w:r>
      <w:r w:rsidRPr="00615C58">
        <w:rPr>
          <w:rFonts w:ascii="Times New Roman" w:hAnsi="Times New Roman"/>
          <w:sz w:val="24"/>
          <w:szCs w:val="24"/>
        </w:rPr>
        <w:t xml:space="preserve"> 201</w:t>
      </w:r>
      <w:r w:rsidR="00A10F13">
        <w:rPr>
          <w:rFonts w:ascii="Times New Roman" w:hAnsi="Times New Roman"/>
          <w:sz w:val="24"/>
          <w:szCs w:val="24"/>
        </w:rPr>
        <w:t>2</w:t>
      </w:r>
      <w:r w:rsidRPr="00615C58">
        <w:rPr>
          <w:rFonts w:ascii="Times New Roman" w:hAnsi="Times New Roman"/>
          <w:sz w:val="24"/>
          <w:szCs w:val="24"/>
        </w:rPr>
        <w:t xml:space="preserve"> </w:t>
      </w:r>
    </w:p>
    <w:p w:rsidR="000E1924" w:rsidRPr="002D2988" w:rsidRDefault="00810756" w:rsidP="00331752">
      <w:pPr>
        <w:rPr>
          <w:rFonts w:ascii="Times New Roman" w:hAnsi="Times New Roman"/>
          <w:b/>
          <w:sz w:val="28"/>
          <w:szCs w:val="28"/>
        </w:rPr>
      </w:pPr>
      <w:r w:rsidRPr="002D2988">
        <w:rPr>
          <w:rFonts w:ascii="Times New Roman" w:hAnsi="Times New Roman"/>
          <w:b/>
          <w:sz w:val="28"/>
          <w:szCs w:val="28"/>
        </w:rPr>
        <w:t>Fakulta sportovních studií</w:t>
      </w:r>
      <w:r w:rsidR="000E1924" w:rsidRPr="002D2988">
        <w:rPr>
          <w:rFonts w:ascii="Times New Roman" w:hAnsi="Times New Roman"/>
          <w:b/>
          <w:sz w:val="28"/>
          <w:szCs w:val="28"/>
        </w:rPr>
        <w:t xml:space="preserve"> naučí děti, jak se vyhnout úrazům</w:t>
      </w:r>
    </w:p>
    <w:p w:rsidR="00331752" w:rsidRPr="002D2988" w:rsidRDefault="00331752" w:rsidP="002D2988">
      <w:pPr>
        <w:jc w:val="both"/>
        <w:rPr>
          <w:rFonts w:ascii="Times New Roman" w:hAnsi="Times New Roman"/>
          <w:b/>
          <w:sz w:val="24"/>
          <w:szCs w:val="24"/>
        </w:rPr>
      </w:pPr>
      <w:r w:rsidRPr="002D2988">
        <w:rPr>
          <w:rFonts w:ascii="Times New Roman" w:hAnsi="Times New Roman"/>
          <w:b/>
          <w:sz w:val="24"/>
          <w:szCs w:val="24"/>
        </w:rPr>
        <w:t>Prázdniny bez úrazu. Tak zní podtitul tradičního Dětského dne Krtka s Hrochem</w:t>
      </w:r>
      <w:bookmarkStart w:id="0" w:name="_GoBack"/>
      <w:bookmarkEnd w:id="0"/>
      <w:r w:rsidRPr="002D2988">
        <w:rPr>
          <w:rFonts w:ascii="Times New Roman" w:hAnsi="Times New Roman"/>
          <w:b/>
          <w:sz w:val="24"/>
          <w:szCs w:val="24"/>
        </w:rPr>
        <w:t>, který spolupořádá Fakulta sportovních studií Masarykovy univerzity (MU) 3. června od 14:00 do 18:00 na fotbalovém hřišti SK Tuřany v Brně. Zábavně-vzdělávacím programem</w:t>
      </w:r>
      <w:r w:rsidR="008C68B4" w:rsidRPr="002D2988">
        <w:rPr>
          <w:rFonts w:ascii="Times New Roman" w:hAnsi="Times New Roman"/>
          <w:b/>
          <w:sz w:val="24"/>
          <w:szCs w:val="24"/>
        </w:rPr>
        <w:t xml:space="preserve"> plným soutěží a ukázek práce zá</w:t>
      </w:r>
      <w:r w:rsidRPr="002D2988">
        <w:rPr>
          <w:rFonts w:ascii="Times New Roman" w:hAnsi="Times New Roman"/>
          <w:b/>
          <w:sz w:val="24"/>
          <w:szCs w:val="24"/>
        </w:rPr>
        <w:t>chranné služby chtějí odborníci přispět k prevenci úrazů dětí, kterých zejména v letních měsících stále přibývá.</w:t>
      </w:r>
    </w:p>
    <w:p w:rsidR="008C68B4" w:rsidRPr="002D2988" w:rsidRDefault="008C68B4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t xml:space="preserve">Na dětský den je vstup volný. Speciálně jsou zvány děti podporované Nadačním fondem dětské onkologie Krtek a Nadačním fondem Modrý Hroch a letos </w:t>
      </w:r>
      <w:r w:rsidR="000E1924" w:rsidRPr="002D2988">
        <w:rPr>
          <w:rFonts w:ascii="Times New Roman" w:hAnsi="Times New Roman"/>
          <w:sz w:val="24"/>
          <w:szCs w:val="24"/>
        </w:rPr>
        <w:t xml:space="preserve">jsou </w:t>
      </w:r>
      <w:r w:rsidRPr="002D2988">
        <w:rPr>
          <w:rFonts w:ascii="Times New Roman" w:hAnsi="Times New Roman"/>
          <w:sz w:val="24"/>
          <w:szCs w:val="24"/>
        </w:rPr>
        <w:t>poprvé pozvané i děti z Ústavu sociální péče Kociánka. Akce byla zařazena do kampaně Brněnské dny bez úrazů.</w:t>
      </w:r>
    </w:p>
    <w:p w:rsidR="00331752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i/>
          <w:sz w:val="24"/>
          <w:szCs w:val="24"/>
        </w:rPr>
        <w:t>„Statistiky dětské úrazovosti v Jihomoravském kraji jsou alarmující. Zejména o prázdninách dochází  </w:t>
      </w:r>
      <w:r w:rsidR="008C68B4" w:rsidRPr="002D2988">
        <w:rPr>
          <w:rFonts w:ascii="Times New Roman" w:hAnsi="Times New Roman"/>
          <w:i/>
          <w:sz w:val="24"/>
          <w:szCs w:val="24"/>
        </w:rPr>
        <w:t xml:space="preserve">u dětí </w:t>
      </w:r>
      <w:r w:rsidR="00615C58">
        <w:rPr>
          <w:rFonts w:ascii="Times New Roman" w:hAnsi="Times New Roman"/>
          <w:i/>
          <w:sz w:val="24"/>
          <w:szCs w:val="24"/>
        </w:rPr>
        <w:t xml:space="preserve">k </w:t>
      </w:r>
      <w:r w:rsidRPr="002D2988">
        <w:rPr>
          <w:rFonts w:ascii="Times New Roman" w:hAnsi="Times New Roman"/>
          <w:i/>
          <w:sz w:val="24"/>
          <w:szCs w:val="24"/>
        </w:rPr>
        <w:t>velkému</w:t>
      </w:r>
      <w:r w:rsidR="008C68B4" w:rsidRPr="002D2988">
        <w:rPr>
          <w:rFonts w:ascii="Times New Roman" w:hAnsi="Times New Roman"/>
          <w:i/>
          <w:sz w:val="24"/>
          <w:szCs w:val="24"/>
        </w:rPr>
        <w:t xml:space="preserve"> </w:t>
      </w:r>
      <w:r w:rsidRPr="002D2988">
        <w:rPr>
          <w:rFonts w:ascii="Times New Roman" w:hAnsi="Times New Roman"/>
          <w:i/>
          <w:sz w:val="24"/>
          <w:szCs w:val="24"/>
        </w:rPr>
        <w:t>počtu poranění,“</w:t>
      </w:r>
      <w:r w:rsidRPr="002D2988">
        <w:rPr>
          <w:rFonts w:ascii="Times New Roman" w:hAnsi="Times New Roman"/>
          <w:sz w:val="24"/>
          <w:szCs w:val="24"/>
        </w:rPr>
        <w:t xml:space="preserve"> říká </w:t>
      </w:r>
      <w:r w:rsidR="00615C58">
        <w:rPr>
          <w:rFonts w:ascii="Times New Roman" w:hAnsi="Times New Roman"/>
          <w:sz w:val="24"/>
          <w:szCs w:val="24"/>
        </w:rPr>
        <w:t xml:space="preserve">mluvčí Zdravotnické záchranné služby Jihomoravského kraje (ZZS </w:t>
      </w:r>
      <w:proofErr w:type="spellStart"/>
      <w:r w:rsidR="00615C58">
        <w:rPr>
          <w:rFonts w:ascii="Times New Roman" w:hAnsi="Times New Roman"/>
          <w:sz w:val="24"/>
          <w:szCs w:val="24"/>
        </w:rPr>
        <w:t>JmK</w:t>
      </w:r>
      <w:proofErr w:type="spellEnd"/>
      <w:r w:rsidR="00615C58">
        <w:rPr>
          <w:rFonts w:ascii="Times New Roman" w:hAnsi="Times New Roman"/>
          <w:sz w:val="24"/>
          <w:szCs w:val="24"/>
        </w:rPr>
        <w:t xml:space="preserve">) Barbora </w:t>
      </w:r>
      <w:proofErr w:type="spellStart"/>
      <w:r w:rsidR="00615C58">
        <w:rPr>
          <w:rFonts w:ascii="Times New Roman" w:hAnsi="Times New Roman"/>
          <w:sz w:val="24"/>
          <w:szCs w:val="24"/>
        </w:rPr>
        <w:t>Zuchová</w:t>
      </w:r>
      <w:proofErr w:type="spellEnd"/>
      <w:r w:rsidRPr="002D2988">
        <w:rPr>
          <w:rFonts w:ascii="Times New Roman" w:hAnsi="Times New Roman"/>
          <w:sz w:val="24"/>
          <w:szCs w:val="24"/>
        </w:rPr>
        <w:t>.</w:t>
      </w:r>
    </w:p>
    <w:p w:rsidR="00331752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t xml:space="preserve">Nejvyšší nárůst počtu zraněných ve věku do 15 let zaznamenala </w:t>
      </w:r>
      <w:r w:rsidR="00615C58">
        <w:rPr>
          <w:rFonts w:ascii="Times New Roman" w:hAnsi="Times New Roman"/>
          <w:sz w:val="24"/>
          <w:szCs w:val="24"/>
        </w:rPr>
        <w:t xml:space="preserve">ZZS </w:t>
      </w:r>
      <w:proofErr w:type="spellStart"/>
      <w:r w:rsidR="00615C58">
        <w:rPr>
          <w:rFonts w:ascii="Times New Roman" w:hAnsi="Times New Roman"/>
          <w:sz w:val="24"/>
          <w:szCs w:val="24"/>
        </w:rPr>
        <w:t>JmK</w:t>
      </w:r>
      <w:proofErr w:type="spellEnd"/>
      <w:r w:rsidRPr="002D2988">
        <w:rPr>
          <w:rFonts w:ascii="Times New Roman" w:hAnsi="Times New Roman"/>
          <w:sz w:val="24"/>
          <w:szCs w:val="24"/>
        </w:rPr>
        <w:t xml:space="preserve"> v letních prázdninách 2010. Jen během července a srpna ošetřila 143</w:t>
      </w:r>
      <w:r w:rsidR="002D2988">
        <w:rPr>
          <w:rFonts w:ascii="Times New Roman" w:hAnsi="Times New Roman"/>
          <w:sz w:val="24"/>
          <w:szCs w:val="24"/>
        </w:rPr>
        <w:t> </w:t>
      </w:r>
      <w:r w:rsidRPr="002D2988">
        <w:rPr>
          <w:rFonts w:ascii="Times New Roman" w:hAnsi="Times New Roman"/>
          <w:sz w:val="24"/>
          <w:szCs w:val="24"/>
        </w:rPr>
        <w:t xml:space="preserve">zraněných dětí, což </w:t>
      </w:r>
      <w:r w:rsidR="00F22276">
        <w:rPr>
          <w:rFonts w:ascii="Times New Roman" w:hAnsi="Times New Roman"/>
          <w:sz w:val="24"/>
          <w:szCs w:val="24"/>
        </w:rPr>
        <w:t>odpovídá dvojnásobnému nárostu oproti roku 2008</w:t>
      </w:r>
      <w:r w:rsidRPr="002D2988">
        <w:rPr>
          <w:rFonts w:ascii="Times New Roman" w:hAnsi="Times New Roman"/>
          <w:sz w:val="24"/>
          <w:szCs w:val="24"/>
        </w:rPr>
        <w:t>. V minulém roce pak v období letních prázdnin záchranná služba registrovala výrazné zvýšení počtu případů, kdy došlo k popáleninovému úrazu dětí. Utrpělo ho</w:t>
      </w:r>
      <w:r w:rsidR="00860E5A">
        <w:rPr>
          <w:rFonts w:ascii="Times New Roman" w:hAnsi="Times New Roman"/>
          <w:sz w:val="24"/>
          <w:szCs w:val="24"/>
        </w:rPr>
        <w:t xml:space="preserve"> </w:t>
      </w:r>
      <w:r w:rsidRPr="002D2988">
        <w:rPr>
          <w:rFonts w:ascii="Times New Roman" w:hAnsi="Times New Roman"/>
          <w:sz w:val="24"/>
          <w:szCs w:val="24"/>
        </w:rPr>
        <w:t>40% všech ošetřených dětských pacientů.</w:t>
      </w:r>
    </w:p>
    <w:p w:rsidR="00331752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t xml:space="preserve">Na akci </w:t>
      </w:r>
      <w:r w:rsidR="008C68B4" w:rsidRPr="002D2988">
        <w:rPr>
          <w:rFonts w:ascii="Times New Roman" w:hAnsi="Times New Roman"/>
          <w:sz w:val="24"/>
          <w:szCs w:val="24"/>
        </w:rPr>
        <w:t xml:space="preserve">Dětský den Krtka s Hrochem </w:t>
      </w:r>
      <w:r w:rsidRPr="002D2988">
        <w:rPr>
          <w:rFonts w:ascii="Times New Roman" w:hAnsi="Times New Roman"/>
          <w:sz w:val="24"/>
          <w:szCs w:val="24"/>
        </w:rPr>
        <w:t>spolupracuje Fakulta sportovních studií MU s</w:t>
      </w:r>
      <w:r w:rsidR="008C68B4" w:rsidRPr="002D2988">
        <w:rPr>
          <w:rFonts w:ascii="Times New Roman" w:hAnsi="Times New Roman"/>
          <w:sz w:val="24"/>
          <w:szCs w:val="24"/>
        </w:rPr>
        <w:t> výše zmíněnými nadačními fondy, s</w:t>
      </w:r>
      <w:r w:rsidRPr="002D2988">
        <w:rPr>
          <w:rFonts w:ascii="Times New Roman" w:hAnsi="Times New Roman"/>
          <w:sz w:val="24"/>
          <w:szCs w:val="24"/>
        </w:rPr>
        <w:t xml:space="preserve"> ALFA-HELICOPTER, spol. s. r. o., Zdravotnickou záchrannou službou Jihomoravského kraje, městskou částí Brno-Tuřany a Sborem dobrovolných hasičů Holásky.</w:t>
      </w:r>
    </w:p>
    <w:p w:rsidR="00331752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t>Na rozvoj aktivit a projektů souvisejících s tematikou prevence dětských úrazů se Fakulta sportovních studií MU v posledních letech zaměřuje systematicky.</w:t>
      </w:r>
    </w:p>
    <w:p w:rsidR="00331752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t>Na první pomoc při dětských úrazech a jejich předcházení jsou zaměřen</w:t>
      </w:r>
      <w:r w:rsidR="00290171" w:rsidRPr="002D2988">
        <w:rPr>
          <w:rFonts w:ascii="Times New Roman" w:hAnsi="Times New Roman"/>
          <w:sz w:val="24"/>
          <w:szCs w:val="24"/>
        </w:rPr>
        <w:t>é</w:t>
      </w:r>
      <w:r w:rsidRPr="002D2988">
        <w:rPr>
          <w:rFonts w:ascii="Times New Roman" w:hAnsi="Times New Roman"/>
          <w:sz w:val="24"/>
          <w:szCs w:val="24"/>
        </w:rPr>
        <w:t xml:space="preserve"> dva projekty, na něž Fakulta sportovních studií MU čerpala podporu z operačního programu Vzdělávání pro konkurenceschopnost. Cílovou skupinou jsou v obou případech pedagogové a pedagogičtí pracovníci druhého stupně základních škol a středních škol. Projekty Na hřišti i na vodě být s dětmi vždy v pohodě </w:t>
      </w:r>
      <w:r w:rsidRPr="002D2988">
        <w:rPr>
          <w:rFonts w:ascii="Times New Roman" w:hAnsi="Times New Roman"/>
          <w:i/>
          <w:sz w:val="24"/>
          <w:szCs w:val="24"/>
        </w:rPr>
        <w:t>(</w:t>
      </w:r>
      <w:hyperlink r:id="rId8" w:history="1">
        <w:r w:rsidRPr="002D2988">
          <w:rPr>
            <w:rStyle w:val="Hypertextovodkaz"/>
            <w:rFonts w:ascii="Times New Roman" w:hAnsi="Times New Roman"/>
            <w:sz w:val="24"/>
            <w:szCs w:val="24"/>
          </w:rPr>
          <w:t>www.fsps.muni.cz/sdetmivpohode</w:t>
        </w:r>
      </w:hyperlink>
      <w:r w:rsidRPr="002D2988">
        <w:rPr>
          <w:rFonts w:ascii="Times New Roman" w:hAnsi="Times New Roman"/>
          <w:i/>
          <w:sz w:val="24"/>
          <w:szCs w:val="24"/>
        </w:rPr>
        <w:t xml:space="preserve">) </w:t>
      </w:r>
      <w:r w:rsidRPr="002D2988">
        <w:rPr>
          <w:rFonts w:ascii="Times New Roman" w:hAnsi="Times New Roman"/>
          <w:sz w:val="24"/>
          <w:szCs w:val="24"/>
        </w:rPr>
        <w:t>a Na hřišti i na vodě být s dětmi v Jihomoravském kraji v pohodě</w:t>
      </w:r>
      <w:r w:rsidRPr="002D2988">
        <w:rPr>
          <w:rFonts w:ascii="Times New Roman" w:hAnsi="Times New Roman"/>
          <w:i/>
          <w:sz w:val="24"/>
          <w:szCs w:val="24"/>
        </w:rPr>
        <w:t xml:space="preserve"> (</w:t>
      </w:r>
      <w:hyperlink r:id="rId9" w:history="1">
        <w:r w:rsidRPr="002D2988">
          <w:rPr>
            <w:rStyle w:val="Hypertextovodkaz"/>
            <w:rFonts w:ascii="Times New Roman" w:hAnsi="Times New Roman"/>
            <w:sz w:val="24"/>
            <w:szCs w:val="24"/>
          </w:rPr>
          <w:t>www.fsps.muni.cz/sdetmivjmkvpohode</w:t>
        </w:r>
      </w:hyperlink>
      <w:r w:rsidRPr="002D2988">
        <w:rPr>
          <w:rFonts w:ascii="Times New Roman" w:hAnsi="Times New Roman"/>
          <w:i/>
          <w:sz w:val="24"/>
          <w:szCs w:val="24"/>
        </w:rPr>
        <w:t>)</w:t>
      </w:r>
      <w:r w:rsidRPr="002D2988">
        <w:rPr>
          <w:rFonts w:ascii="Times New Roman" w:hAnsi="Times New Roman"/>
          <w:sz w:val="24"/>
          <w:szCs w:val="24"/>
        </w:rPr>
        <w:t xml:space="preserve"> pozitivně přispívají ke snižování úrazovosti děti a mladistvých. Vzniklé materiály z projektů jsou dostupné na uvedených webových stránkách.</w:t>
      </w:r>
    </w:p>
    <w:p w:rsidR="00290171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lastRenderedPageBreak/>
        <w:t>Na prvním zmiňovaném projektu fakulta úzce spolupracuje se Zdravotnickou záchrannou službou Jihomoravského kraje. Zde nabízí zájemcům z celé</w:t>
      </w:r>
      <w:r w:rsidR="008C68B4" w:rsidRPr="002D2988">
        <w:rPr>
          <w:rFonts w:ascii="Times New Roman" w:hAnsi="Times New Roman"/>
          <w:sz w:val="24"/>
          <w:szCs w:val="24"/>
        </w:rPr>
        <w:t>ho</w:t>
      </w:r>
      <w:r w:rsidRPr="002D2988">
        <w:rPr>
          <w:rFonts w:ascii="Times New Roman" w:hAnsi="Times New Roman"/>
          <w:sz w:val="24"/>
          <w:szCs w:val="24"/>
        </w:rPr>
        <w:t xml:space="preserve"> Č</w:t>
      </w:r>
      <w:r w:rsidR="008C68B4" w:rsidRPr="002D2988">
        <w:rPr>
          <w:rFonts w:ascii="Times New Roman" w:hAnsi="Times New Roman"/>
          <w:sz w:val="24"/>
          <w:szCs w:val="24"/>
        </w:rPr>
        <w:t>eska</w:t>
      </w:r>
      <w:r w:rsidRPr="002D2988">
        <w:rPr>
          <w:rFonts w:ascii="Times New Roman" w:hAnsi="Times New Roman"/>
          <w:sz w:val="24"/>
          <w:szCs w:val="24"/>
        </w:rPr>
        <w:t xml:space="preserve"> možnost vzdělávání v oblasti pohybových aktivit a první pomoci při úrazech. Seminář a kurzy, které v rámci projektu probíhají, jsou zaměřeny na nové postupy ve zvolených pohybových oblastech, prevenci úrazů při sportu a v neposlední řadě na novinky v legislativě. Po jejich absolvování získá pedagog osvědčení akreditované </w:t>
      </w:r>
      <w:r w:rsidR="008C68B4" w:rsidRPr="002D2988">
        <w:rPr>
          <w:rFonts w:ascii="Times New Roman" w:hAnsi="Times New Roman"/>
          <w:sz w:val="24"/>
          <w:szCs w:val="24"/>
        </w:rPr>
        <w:t>m</w:t>
      </w:r>
      <w:r w:rsidRPr="002D2988">
        <w:rPr>
          <w:rFonts w:ascii="Times New Roman" w:hAnsi="Times New Roman"/>
          <w:sz w:val="24"/>
          <w:szCs w:val="24"/>
        </w:rPr>
        <w:t xml:space="preserve">inisterstvem školství. </w:t>
      </w:r>
    </w:p>
    <w:p w:rsidR="00331752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t xml:space="preserve">Celkem bylo k 30. </w:t>
      </w:r>
      <w:r w:rsidR="008C68B4" w:rsidRPr="002D2988">
        <w:rPr>
          <w:rFonts w:ascii="Times New Roman" w:hAnsi="Times New Roman"/>
          <w:sz w:val="24"/>
          <w:szCs w:val="24"/>
        </w:rPr>
        <w:t>dubnu</w:t>
      </w:r>
      <w:r w:rsidRPr="002D2988">
        <w:rPr>
          <w:rFonts w:ascii="Times New Roman" w:hAnsi="Times New Roman"/>
          <w:sz w:val="24"/>
          <w:szCs w:val="24"/>
        </w:rPr>
        <w:t xml:space="preserve"> 2012 proškoleno v této oblasti na 3400 pedagogů či pedagogických pracovníků. Pro ty, kteří se </w:t>
      </w:r>
      <w:r w:rsidR="00290171" w:rsidRPr="002D2988">
        <w:rPr>
          <w:rFonts w:ascii="Times New Roman" w:hAnsi="Times New Roman"/>
          <w:sz w:val="24"/>
          <w:szCs w:val="24"/>
        </w:rPr>
        <w:t>nemohou</w:t>
      </w:r>
      <w:r w:rsidRPr="002D2988">
        <w:rPr>
          <w:rFonts w:ascii="Times New Roman" w:hAnsi="Times New Roman"/>
          <w:sz w:val="24"/>
          <w:szCs w:val="24"/>
        </w:rPr>
        <w:t xml:space="preserve"> z kapacitních či časových důvodů zúčastnit prezenčních kurzů, jsou vytvořeny e-</w:t>
      </w:r>
      <w:proofErr w:type="spellStart"/>
      <w:r w:rsidRPr="002D2988">
        <w:rPr>
          <w:rFonts w:ascii="Times New Roman" w:hAnsi="Times New Roman"/>
          <w:sz w:val="24"/>
          <w:szCs w:val="24"/>
        </w:rPr>
        <w:t>learningové</w:t>
      </w:r>
      <w:proofErr w:type="spellEnd"/>
      <w:r w:rsidRPr="002D2988">
        <w:rPr>
          <w:rFonts w:ascii="Times New Roman" w:hAnsi="Times New Roman"/>
          <w:sz w:val="24"/>
          <w:szCs w:val="24"/>
        </w:rPr>
        <w:t xml:space="preserve"> kurzy, které </w:t>
      </w:r>
      <w:r w:rsidR="00615C58">
        <w:rPr>
          <w:rFonts w:ascii="Times New Roman" w:hAnsi="Times New Roman"/>
          <w:sz w:val="24"/>
          <w:szCs w:val="24"/>
        </w:rPr>
        <w:t>doposud</w:t>
      </w:r>
      <w:r w:rsidRPr="002D2988">
        <w:rPr>
          <w:rFonts w:ascii="Times New Roman" w:hAnsi="Times New Roman"/>
          <w:sz w:val="24"/>
          <w:szCs w:val="24"/>
        </w:rPr>
        <w:t xml:space="preserve"> absolvovalo 660 pedagogů z celé</w:t>
      </w:r>
      <w:r w:rsidR="008C68B4" w:rsidRPr="002D2988">
        <w:rPr>
          <w:rFonts w:ascii="Times New Roman" w:hAnsi="Times New Roman"/>
          <w:sz w:val="24"/>
          <w:szCs w:val="24"/>
        </w:rPr>
        <w:t>ho</w:t>
      </w:r>
      <w:r w:rsidRPr="002D2988">
        <w:rPr>
          <w:rFonts w:ascii="Times New Roman" w:hAnsi="Times New Roman"/>
          <w:sz w:val="24"/>
          <w:szCs w:val="24"/>
        </w:rPr>
        <w:t xml:space="preserve"> Č</w:t>
      </w:r>
      <w:r w:rsidR="008C68B4" w:rsidRPr="002D2988">
        <w:rPr>
          <w:rFonts w:ascii="Times New Roman" w:hAnsi="Times New Roman"/>
          <w:sz w:val="24"/>
          <w:szCs w:val="24"/>
        </w:rPr>
        <w:t>eska</w:t>
      </w:r>
      <w:r w:rsidRPr="002D2988">
        <w:rPr>
          <w:rFonts w:ascii="Times New Roman" w:hAnsi="Times New Roman"/>
          <w:sz w:val="24"/>
          <w:szCs w:val="24"/>
        </w:rPr>
        <w:t>. Projekt hospodaří s dotací téměř 15 milionů korun.</w:t>
      </w:r>
    </w:p>
    <w:p w:rsidR="00331752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t xml:space="preserve">Druhý projekt navázal na původní záměr a rozšířil nabídku poskytování první pomoci a prevenci úrazů při sportech, které se v poslední době těší oblibě na řadě škol, jako jsou snowboarding, cyklistika, raketové sporty a další. Projekt za 7 milionů korun proškolil k 30. </w:t>
      </w:r>
      <w:r w:rsidR="008C68B4" w:rsidRPr="002D2988">
        <w:rPr>
          <w:rFonts w:ascii="Times New Roman" w:hAnsi="Times New Roman"/>
          <w:sz w:val="24"/>
          <w:szCs w:val="24"/>
        </w:rPr>
        <w:t>dubnu</w:t>
      </w:r>
      <w:r w:rsidRPr="002D2988">
        <w:rPr>
          <w:rFonts w:ascii="Times New Roman" w:hAnsi="Times New Roman"/>
          <w:sz w:val="24"/>
          <w:szCs w:val="24"/>
        </w:rPr>
        <w:t xml:space="preserve"> 2012 na 140</w:t>
      </w:r>
      <w:r w:rsidR="002D2988">
        <w:rPr>
          <w:rFonts w:ascii="Times New Roman" w:hAnsi="Times New Roman"/>
          <w:sz w:val="24"/>
          <w:szCs w:val="24"/>
        </w:rPr>
        <w:t> </w:t>
      </w:r>
      <w:r w:rsidRPr="002D2988">
        <w:rPr>
          <w:rFonts w:ascii="Times New Roman" w:hAnsi="Times New Roman"/>
          <w:sz w:val="24"/>
          <w:szCs w:val="24"/>
        </w:rPr>
        <w:t>učitelů z Jihomoravského kraje v e-</w:t>
      </w:r>
      <w:proofErr w:type="spellStart"/>
      <w:r w:rsidRPr="002D2988">
        <w:rPr>
          <w:rFonts w:ascii="Times New Roman" w:hAnsi="Times New Roman"/>
          <w:sz w:val="24"/>
          <w:szCs w:val="24"/>
        </w:rPr>
        <w:t>learningových</w:t>
      </w:r>
      <w:proofErr w:type="spellEnd"/>
      <w:r w:rsidRPr="002D2988">
        <w:rPr>
          <w:rFonts w:ascii="Times New Roman" w:hAnsi="Times New Roman"/>
          <w:sz w:val="24"/>
          <w:szCs w:val="24"/>
        </w:rPr>
        <w:t xml:space="preserve"> a prezenčních kurzech.</w:t>
      </w:r>
    </w:p>
    <w:p w:rsidR="00331752" w:rsidRPr="002D2988" w:rsidRDefault="00331752" w:rsidP="002D298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D2988">
        <w:rPr>
          <w:rFonts w:ascii="Times New Roman" w:hAnsi="Times New Roman"/>
          <w:sz w:val="24"/>
          <w:szCs w:val="24"/>
        </w:rPr>
        <w:t>Do obou projektů se zapojila i Česká resuscitační rada, která odborně zaštítila materiály v oblasti kardiopulmonální resuscitace. V rámci realizace projektů vznikly první oficiální materiály prezentující inovativní postupy v poskytování neodkladné resuscitace dle Guidelines2010</w:t>
      </w:r>
      <w:r w:rsidR="008C68B4" w:rsidRPr="002D2988">
        <w:rPr>
          <w:rFonts w:ascii="Times New Roman" w:hAnsi="Times New Roman"/>
          <w:sz w:val="24"/>
          <w:szCs w:val="24"/>
        </w:rPr>
        <w:t xml:space="preserve"> na území Česka</w:t>
      </w:r>
      <w:r w:rsidRPr="002D2988">
        <w:rPr>
          <w:rFonts w:ascii="Times New Roman" w:hAnsi="Times New Roman"/>
          <w:sz w:val="24"/>
          <w:szCs w:val="24"/>
        </w:rPr>
        <w:t xml:space="preserve">. Na danou tématiku navazuje pilotní projekt Rozmístění AED v Brně s cílem rozmístění 14 automatických externích defibrilátorů na veřejných místech a s cílem osvěty při resuscitaci pomocí AED. Na tomto projektu spolupracují </w:t>
      </w:r>
      <w:r w:rsidR="00290171" w:rsidRPr="002D2988">
        <w:rPr>
          <w:rFonts w:ascii="Times New Roman" w:hAnsi="Times New Roman"/>
          <w:sz w:val="24"/>
          <w:szCs w:val="24"/>
        </w:rPr>
        <w:t>N</w:t>
      </w:r>
      <w:r w:rsidRPr="002D2988">
        <w:rPr>
          <w:rFonts w:ascii="Times New Roman" w:hAnsi="Times New Roman"/>
          <w:sz w:val="24"/>
          <w:szCs w:val="24"/>
        </w:rPr>
        <w:t>adace K</w:t>
      </w:r>
      <w:r w:rsidR="00290171" w:rsidRPr="002D2988">
        <w:rPr>
          <w:rFonts w:ascii="Times New Roman" w:hAnsi="Times New Roman"/>
          <w:sz w:val="24"/>
          <w:szCs w:val="24"/>
        </w:rPr>
        <w:t xml:space="preserve">omerční banky </w:t>
      </w:r>
      <w:r w:rsidRPr="002D2988">
        <w:rPr>
          <w:rFonts w:ascii="Times New Roman" w:hAnsi="Times New Roman"/>
          <w:sz w:val="24"/>
          <w:szCs w:val="24"/>
        </w:rPr>
        <w:t>Jistota, Fakulta sportovních studií M</w:t>
      </w:r>
      <w:r w:rsidR="008C68B4" w:rsidRPr="002D2988">
        <w:rPr>
          <w:rFonts w:ascii="Times New Roman" w:hAnsi="Times New Roman"/>
          <w:sz w:val="24"/>
          <w:szCs w:val="24"/>
        </w:rPr>
        <w:t>U</w:t>
      </w:r>
      <w:r w:rsidRPr="002D2988">
        <w:rPr>
          <w:rFonts w:ascii="Times New Roman" w:hAnsi="Times New Roman"/>
          <w:sz w:val="24"/>
          <w:szCs w:val="24"/>
        </w:rPr>
        <w:t>, statutární město Brno, Česká resuscitační rada, Zdravotnická záchranná služba Jihomoravského kraje.</w:t>
      </w:r>
    </w:p>
    <w:p w:rsidR="00860E5A" w:rsidRDefault="00860E5A" w:rsidP="000E1924">
      <w:pPr>
        <w:pStyle w:val="Normlnbezodsazen"/>
        <w:rPr>
          <w:rFonts w:ascii="Times New Roman" w:hAnsi="Times New Roman"/>
        </w:rPr>
      </w:pPr>
    </w:p>
    <w:p w:rsidR="008C68B4" w:rsidRPr="002D2988" w:rsidRDefault="002D2988" w:rsidP="000E1924">
      <w:pPr>
        <w:pStyle w:val="Normlnbezodsazen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0E1924" w:rsidRPr="002D2988">
        <w:rPr>
          <w:rFonts w:ascii="Times New Roman" w:hAnsi="Times New Roman"/>
        </w:rPr>
        <w:t>Kontakt:</w:t>
      </w:r>
      <w:r w:rsidR="000E1924" w:rsidRPr="002D2988">
        <w:rPr>
          <w:rFonts w:ascii="Times New Roman" w:hAnsi="Times New Roman"/>
        </w:rPr>
        <w:br/>
      </w:r>
      <w:r w:rsidR="000E1924" w:rsidRPr="002D2988">
        <w:rPr>
          <w:rFonts w:ascii="Times New Roman" w:hAnsi="Times New Roman"/>
        </w:rPr>
        <w:br/>
      </w:r>
      <w:r w:rsidR="008C68B4" w:rsidRPr="002D2988">
        <w:rPr>
          <w:rFonts w:ascii="Times New Roman" w:hAnsi="Times New Roman"/>
        </w:rPr>
        <w:t xml:space="preserve">Bc. Viktor Póč, </w:t>
      </w:r>
      <w:proofErr w:type="spellStart"/>
      <w:proofErr w:type="gramStart"/>
      <w:r w:rsidR="008C68B4" w:rsidRPr="002D2988">
        <w:rPr>
          <w:rFonts w:ascii="Times New Roman" w:hAnsi="Times New Roman"/>
        </w:rPr>
        <w:t>M.Sc</w:t>
      </w:r>
      <w:proofErr w:type="spellEnd"/>
      <w:proofErr w:type="gramEnd"/>
      <w:r w:rsidR="008C68B4" w:rsidRPr="002D2988">
        <w:rPr>
          <w:rFonts w:ascii="Times New Roman" w:hAnsi="Times New Roman"/>
        </w:rPr>
        <w:t xml:space="preserve">. </w:t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  <w:t xml:space="preserve">MUDr. et Bc. Barbora </w:t>
      </w:r>
      <w:proofErr w:type="spellStart"/>
      <w:r w:rsidR="008C68B4" w:rsidRPr="002D2988">
        <w:rPr>
          <w:rFonts w:ascii="Times New Roman" w:hAnsi="Times New Roman"/>
        </w:rPr>
        <w:t>Zuchová</w:t>
      </w:r>
      <w:proofErr w:type="spellEnd"/>
      <w:r w:rsidR="000E1924" w:rsidRPr="002D2988">
        <w:rPr>
          <w:rFonts w:ascii="Times New Roman" w:hAnsi="Times New Roman"/>
        </w:rPr>
        <w:br/>
      </w:r>
      <w:r w:rsidR="008C68B4" w:rsidRPr="002D2988">
        <w:rPr>
          <w:rFonts w:ascii="Times New Roman" w:hAnsi="Times New Roman"/>
        </w:rPr>
        <w:t xml:space="preserve">administrátor projektů </w:t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 xml:space="preserve">tisková mluvčí </w:t>
      </w:r>
      <w:r w:rsidR="000E1924" w:rsidRPr="002D2988">
        <w:rPr>
          <w:rFonts w:ascii="Times New Roman" w:hAnsi="Times New Roman"/>
        </w:rPr>
        <w:t>ZZS</w:t>
      </w:r>
      <w:r w:rsidR="000E1924" w:rsidRPr="002D2988">
        <w:rPr>
          <w:rFonts w:ascii="Times New Roman" w:hAnsi="Times New Roman"/>
        </w:rPr>
        <w:br/>
        <w:t>Fakulty sportovních studií MU</w:t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  <w:t xml:space="preserve">Zdravotnická záchranná služba </w:t>
      </w:r>
      <w:proofErr w:type="spellStart"/>
      <w:r w:rsidR="000E1924" w:rsidRPr="002D2988">
        <w:rPr>
          <w:rFonts w:ascii="Times New Roman" w:hAnsi="Times New Roman"/>
        </w:rPr>
        <w:t>JmK</w:t>
      </w:r>
      <w:proofErr w:type="spellEnd"/>
      <w:r w:rsidR="000E1924" w:rsidRPr="002D2988">
        <w:rPr>
          <w:rFonts w:ascii="Times New Roman" w:hAnsi="Times New Roman"/>
        </w:rPr>
        <w:t xml:space="preserve">, </w:t>
      </w:r>
      <w:proofErr w:type="spellStart"/>
      <w:proofErr w:type="gramStart"/>
      <w:r w:rsidR="000E1924" w:rsidRPr="002D2988">
        <w:rPr>
          <w:rFonts w:ascii="Times New Roman" w:hAnsi="Times New Roman"/>
        </w:rPr>
        <w:t>p.o</w:t>
      </w:r>
      <w:proofErr w:type="spellEnd"/>
      <w:r w:rsidR="000E1924" w:rsidRPr="002D2988">
        <w:rPr>
          <w:rFonts w:ascii="Times New Roman" w:hAnsi="Times New Roman"/>
        </w:rPr>
        <w:t>.</w:t>
      </w:r>
      <w:proofErr w:type="gramEnd"/>
      <w:r w:rsidR="000E1924" w:rsidRPr="002D2988">
        <w:rPr>
          <w:rFonts w:ascii="Times New Roman" w:hAnsi="Times New Roman"/>
        </w:rPr>
        <w:br/>
      </w:r>
      <w:r w:rsidR="008C68B4" w:rsidRPr="002D2988">
        <w:rPr>
          <w:rFonts w:ascii="Times New Roman" w:hAnsi="Times New Roman"/>
        </w:rPr>
        <w:t>tel: 549495175</w:t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  <w:t>tel: 724945383</w:t>
      </w:r>
      <w:r w:rsidR="000E1924" w:rsidRPr="002D2988">
        <w:rPr>
          <w:rFonts w:ascii="Times New Roman" w:hAnsi="Times New Roman"/>
        </w:rPr>
        <w:br/>
      </w:r>
      <w:r w:rsidR="008C68B4" w:rsidRPr="002D2988">
        <w:rPr>
          <w:rFonts w:ascii="Times New Roman" w:hAnsi="Times New Roman"/>
        </w:rPr>
        <w:t xml:space="preserve">email: </w:t>
      </w:r>
      <w:hyperlink r:id="rId10" w:history="1">
        <w:r w:rsidR="008C68B4" w:rsidRPr="002D2988">
          <w:rPr>
            <w:rStyle w:val="Hypertextovodkaz"/>
            <w:rFonts w:ascii="Times New Roman" w:hAnsi="Times New Roman"/>
          </w:rPr>
          <w:t>poc</w:t>
        </w:r>
        <w:r w:rsidR="008C68B4" w:rsidRPr="002D2988">
          <w:rPr>
            <w:rStyle w:val="Hypertextovodkaz"/>
            <w:rFonts w:ascii="Times New Roman" w:hAnsi="Times New Roman"/>
            <w:lang w:val="en-AU"/>
          </w:rPr>
          <w:t>@fsps.muni.cz</w:t>
        </w:r>
      </w:hyperlink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  <w:t xml:space="preserve">email: </w:t>
      </w:r>
      <w:hyperlink r:id="rId11" w:history="1">
        <w:r w:rsidR="008C68B4" w:rsidRPr="002D2988">
          <w:rPr>
            <w:rStyle w:val="Hypertextovodkaz"/>
            <w:rFonts w:ascii="Times New Roman" w:hAnsi="Times New Roman"/>
          </w:rPr>
          <w:t>zuchova.barbora</w:t>
        </w:r>
        <w:r w:rsidR="008C68B4" w:rsidRPr="002D2988">
          <w:rPr>
            <w:rStyle w:val="Hypertextovodkaz"/>
            <w:rFonts w:ascii="Times New Roman" w:hAnsi="Times New Roman"/>
            <w:lang w:val="en-US"/>
          </w:rPr>
          <w:t>@zzsjmk.cz</w:t>
        </w:r>
      </w:hyperlink>
      <w:r w:rsidR="000E1924" w:rsidRPr="002D2988">
        <w:rPr>
          <w:rFonts w:ascii="Times New Roman" w:hAnsi="Times New Roman"/>
        </w:rPr>
        <w:br/>
      </w:r>
      <w:r w:rsidR="008C68B4" w:rsidRPr="002D2988">
        <w:rPr>
          <w:rFonts w:ascii="Times New Roman" w:hAnsi="Times New Roman"/>
        </w:rPr>
        <w:t>Fakulta sportovních studií</w:t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 xml:space="preserve">ZZS </w:t>
      </w:r>
      <w:proofErr w:type="spellStart"/>
      <w:r w:rsidR="000E1924" w:rsidRPr="002D2988">
        <w:rPr>
          <w:rFonts w:ascii="Times New Roman" w:hAnsi="Times New Roman"/>
        </w:rPr>
        <w:t>JmK</w:t>
      </w:r>
      <w:proofErr w:type="spellEnd"/>
      <w:r w:rsidR="000E1924" w:rsidRPr="002D2988">
        <w:rPr>
          <w:rFonts w:ascii="Times New Roman" w:hAnsi="Times New Roman"/>
        </w:rPr>
        <w:t xml:space="preserve">, </w:t>
      </w:r>
      <w:proofErr w:type="spellStart"/>
      <w:r w:rsidR="000E1924" w:rsidRPr="002D2988">
        <w:rPr>
          <w:rFonts w:ascii="Times New Roman" w:hAnsi="Times New Roman"/>
        </w:rPr>
        <w:t>p.o</w:t>
      </w:r>
      <w:proofErr w:type="spellEnd"/>
      <w:r w:rsidR="000E1924" w:rsidRPr="002D2988">
        <w:rPr>
          <w:rFonts w:ascii="Times New Roman" w:hAnsi="Times New Roman"/>
        </w:rPr>
        <w:t>.</w:t>
      </w:r>
      <w:r w:rsidR="008C68B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br/>
      </w:r>
      <w:r w:rsidR="008C68B4" w:rsidRPr="002D2988">
        <w:rPr>
          <w:rFonts w:ascii="Times New Roman" w:hAnsi="Times New Roman"/>
        </w:rPr>
        <w:t>Kamenice 5</w:t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</w:r>
      <w:r w:rsidR="008C68B4" w:rsidRPr="002D2988">
        <w:rPr>
          <w:rFonts w:ascii="Times New Roman" w:hAnsi="Times New Roman"/>
        </w:rPr>
        <w:tab/>
        <w:t>nám. 28 října 23</w:t>
      </w:r>
      <w:r w:rsidR="000E1924" w:rsidRPr="002D2988">
        <w:rPr>
          <w:rFonts w:ascii="Times New Roman" w:hAnsi="Times New Roman"/>
        </w:rPr>
        <w:br/>
        <w:t>625 00 Brno</w:t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</w:r>
      <w:r w:rsidR="000E1924" w:rsidRPr="002D2988">
        <w:rPr>
          <w:rFonts w:ascii="Times New Roman" w:hAnsi="Times New Roman"/>
        </w:rPr>
        <w:tab/>
        <w:t>602 00 Brno</w:t>
      </w:r>
    </w:p>
    <w:sectPr w:rsidR="008C68B4" w:rsidRPr="002D2988" w:rsidSect="008D3198">
      <w:footerReference w:type="default" r:id="rId12"/>
      <w:headerReference w:type="first" r:id="rId13"/>
      <w:footerReference w:type="first" r:id="rId14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F7" w:rsidRDefault="00B550F7">
      <w:r>
        <w:separator/>
      </w:r>
    </w:p>
  </w:endnote>
  <w:endnote w:type="continuationSeparator" w:id="0">
    <w:p w:rsidR="00B550F7" w:rsidRDefault="00B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24" w:rsidRDefault="00FB6AE4" w:rsidP="00FB6AE4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867150" cy="94297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24" w:rsidRDefault="00FB6AE4" w:rsidP="00FB6AE4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864610" cy="940435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610" cy="940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F7" w:rsidRDefault="00B550F7">
      <w:r>
        <w:separator/>
      </w:r>
    </w:p>
  </w:footnote>
  <w:footnote w:type="continuationSeparator" w:id="0">
    <w:p w:rsidR="00B550F7" w:rsidRDefault="00B5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8" w:rsidRDefault="00C00F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088" behindDoc="0" locked="0" layoutInCell="1" allowOverlap="1" wp14:anchorId="525DAD71" wp14:editId="6ED3B944">
          <wp:simplePos x="0" y="0"/>
          <wp:positionH relativeFrom="column">
            <wp:posOffset>2766060</wp:posOffset>
          </wp:positionH>
          <wp:positionV relativeFrom="paragraph">
            <wp:posOffset>457835</wp:posOffset>
          </wp:positionV>
          <wp:extent cx="1962150" cy="266065"/>
          <wp:effectExtent l="0" t="0" r="0" b="635"/>
          <wp:wrapNone/>
          <wp:docPr id="5" name="Obrázek 5" descr="http://fsps.muni.cz/dobrovolnici/style2/logo_al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fsps.muni.cz/dobrovolnici/style2/logo_al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944" behindDoc="0" locked="0" layoutInCell="1" allowOverlap="1" wp14:anchorId="4A2B1F39" wp14:editId="7359AD63">
          <wp:simplePos x="0" y="0"/>
          <wp:positionH relativeFrom="column">
            <wp:posOffset>4803140</wp:posOffset>
          </wp:positionH>
          <wp:positionV relativeFrom="paragraph">
            <wp:posOffset>345440</wp:posOffset>
          </wp:positionV>
          <wp:extent cx="1311275" cy="539115"/>
          <wp:effectExtent l="0" t="0" r="3175" b="0"/>
          <wp:wrapThrough wrapText="bothSides">
            <wp:wrapPolygon edited="0">
              <wp:start x="0" y="0"/>
              <wp:lineTo x="0" y="20608"/>
              <wp:lineTo x="21338" y="20608"/>
              <wp:lineTo x="21338" y="0"/>
              <wp:lineTo x="0" y="0"/>
            </wp:wrapPolygon>
          </wp:wrapThrough>
          <wp:docPr id="69" name="obrázek 69" descr="zzsjm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zzsjmk_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2A5">
      <w:rPr>
        <w:noProof/>
        <w:lang w:eastAsia="cs-CZ"/>
      </w:rPr>
      <w:drawing>
        <wp:anchor distT="0" distB="0" distL="114300" distR="114300" simplePos="0" relativeHeight="251672064" behindDoc="0" locked="0" layoutInCell="1" allowOverlap="1" wp14:anchorId="12094835" wp14:editId="0923D952">
          <wp:simplePos x="0" y="0"/>
          <wp:positionH relativeFrom="column">
            <wp:posOffset>51435</wp:posOffset>
          </wp:positionH>
          <wp:positionV relativeFrom="paragraph">
            <wp:posOffset>220980</wp:posOffset>
          </wp:positionV>
          <wp:extent cx="753110" cy="762000"/>
          <wp:effectExtent l="0" t="0" r="8890" b="0"/>
          <wp:wrapNone/>
          <wp:docPr id="2" name="Obrázek 2" descr="C:\Users\Viktor\Desktop\fsps_2verze_kru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\Desktop\fsps_2verze_kruh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C58">
      <w:rPr>
        <w:noProof/>
        <w:lang w:eastAsia="cs-CZ"/>
      </w:rPr>
      <w:drawing>
        <wp:anchor distT="0" distB="0" distL="114300" distR="114300" simplePos="0" relativeHeight="251670016" behindDoc="0" locked="0" layoutInCell="1" allowOverlap="1" wp14:anchorId="63C78138" wp14:editId="77B539E6">
          <wp:simplePos x="0" y="0"/>
          <wp:positionH relativeFrom="column">
            <wp:posOffset>2008505</wp:posOffset>
          </wp:positionH>
          <wp:positionV relativeFrom="paragraph">
            <wp:posOffset>269240</wp:posOffset>
          </wp:positionV>
          <wp:extent cx="699770" cy="689610"/>
          <wp:effectExtent l="0" t="0" r="5080" b="0"/>
          <wp:wrapThrough wrapText="bothSides">
            <wp:wrapPolygon edited="0">
              <wp:start x="0" y="0"/>
              <wp:lineTo x="0" y="20884"/>
              <wp:lineTo x="21169" y="20884"/>
              <wp:lineTo x="21169" y="0"/>
              <wp:lineTo x="0" y="0"/>
            </wp:wrapPolygon>
          </wp:wrapThrough>
          <wp:docPr id="72" name="obrázek 72" descr="Logo_krat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Logo_kratk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C58"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7E7B36B8" wp14:editId="57EF2EF2">
          <wp:simplePos x="0" y="0"/>
          <wp:positionH relativeFrom="column">
            <wp:posOffset>1040765</wp:posOffset>
          </wp:positionH>
          <wp:positionV relativeFrom="paragraph">
            <wp:posOffset>240030</wp:posOffset>
          </wp:positionV>
          <wp:extent cx="647065" cy="753745"/>
          <wp:effectExtent l="0" t="0" r="635" b="8255"/>
          <wp:wrapThrough wrapText="bothSides">
            <wp:wrapPolygon edited="0">
              <wp:start x="0" y="0"/>
              <wp:lineTo x="0" y="21291"/>
              <wp:lineTo x="20985" y="21291"/>
              <wp:lineTo x="20985" y="0"/>
              <wp:lineTo x="0" y="0"/>
            </wp:wrapPolygon>
          </wp:wrapThrough>
          <wp:docPr id="71" name="obrázek 71" descr="deti_v_pohode_krat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deti_v_pohode_krat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BF"/>
    <w:rsid w:val="00005DD1"/>
    <w:rsid w:val="00071A7C"/>
    <w:rsid w:val="00075C47"/>
    <w:rsid w:val="000811AF"/>
    <w:rsid w:val="00082853"/>
    <w:rsid w:val="00083C16"/>
    <w:rsid w:val="000A3003"/>
    <w:rsid w:val="000B3AC7"/>
    <w:rsid w:val="000D0097"/>
    <w:rsid w:val="000D19DF"/>
    <w:rsid w:val="000D6561"/>
    <w:rsid w:val="000E1332"/>
    <w:rsid w:val="000E1924"/>
    <w:rsid w:val="00136CE5"/>
    <w:rsid w:val="001557D3"/>
    <w:rsid w:val="00162DAC"/>
    <w:rsid w:val="0019348F"/>
    <w:rsid w:val="001B6D4A"/>
    <w:rsid w:val="001C1447"/>
    <w:rsid w:val="001F2EC8"/>
    <w:rsid w:val="001F5CEC"/>
    <w:rsid w:val="00204639"/>
    <w:rsid w:val="0021614F"/>
    <w:rsid w:val="00243890"/>
    <w:rsid w:val="00266EC9"/>
    <w:rsid w:val="00290171"/>
    <w:rsid w:val="002B1BC3"/>
    <w:rsid w:val="002D2988"/>
    <w:rsid w:val="002E3674"/>
    <w:rsid w:val="00302C81"/>
    <w:rsid w:val="00304EB9"/>
    <w:rsid w:val="00320A2F"/>
    <w:rsid w:val="00331752"/>
    <w:rsid w:val="00387175"/>
    <w:rsid w:val="003B609D"/>
    <w:rsid w:val="003B6DD1"/>
    <w:rsid w:val="003C3308"/>
    <w:rsid w:val="003D4452"/>
    <w:rsid w:val="003D6F19"/>
    <w:rsid w:val="003E253C"/>
    <w:rsid w:val="003E45D6"/>
    <w:rsid w:val="003E48C9"/>
    <w:rsid w:val="00400BD2"/>
    <w:rsid w:val="004027BC"/>
    <w:rsid w:val="004048EB"/>
    <w:rsid w:val="00414266"/>
    <w:rsid w:val="00453891"/>
    <w:rsid w:val="00457EEF"/>
    <w:rsid w:val="00464332"/>
    <w:rsid w:val="004717FC"/>
    <w:rsid w:val="004C39CF"/>
    <w:rsid w:val="004D0021"/>
    <w:rsid w:val="004D4C6C"/>
    <w:rsid w:val="00506841"/>
    <w:rsid w:val="005117CF"/>
    <w:rsid w:val="00513789"/>
    <w:rsid w:val="00537805"/>
    <w:rsid w:val="00556A9C"/>
    <w:rsid w:val="00560F4E"/>
    <w:rsid w:val="00575B5B"/>
    <w:rsid w:val="005A1686"/>
    <w:rsid w:val="005A1855"/>
    <w:rsid w:val="005A2627"/>
    <w:rsid w:val="005B7FC9"/>
    <w:rsid w:val="005D2D45"/>
    <w:rsid w:val="005D5987"/>
    <w:rsid w:val="005D7541"/>
    <w:rsid w:val="005E6B00"/>
    <w:rsid w:val="005F1C5F"/>
    <w:rsid w:val="00615C58"/>
    <w:rsid w:val="00622D09"/>
    <w:rsid w:val="0063363B"/>
    <w:rsid w:val="00634656"/>
    <w:rsid w:val="006369DE"/>
    <w:rsid w:val="0065062A"/>
    <w:rsid w:val="0067598C"/>
    <w:rsid w:val="00681FFA"/>
    <w:rsid w:val="006844C4"/>
    <w:rsid w:val="00685870"/>
    <w:rsid w:val="006A4945"/>
    <w:rsid w:val="006D0DF7"/>
    <w:rsid w:val="006E2191"/>
    <w:rsid w:val="006E5C16"/>
    <w:rsid w:val="006E6FAE"/>
    <w:rsid w:val="006F2DFE"/>
    <w:rsid w:val="00710D68"/>
    <w:rsid w:val="00734A38"/>
    <w:rsid w:val="00734A59"/>
    <w:rsid w:val="00737FEC"/>
    <w:rsid w:val="007512F0"/>
    <w:rsid w:val="00764199"/>
    <w:rsid w:val="007963E9"/>
    <w:rsid w:val="007A013B"/>
    <w:rsid w:val="007D265D"/>
    <w:rsid w:val="007E3612"/>
    <w:rsid w:val="00801CE9"/>
    <w:rsid w:val="00810756"/>
    <w:rsid w:val="00821B1F"/>
    <w:rsid w:val="0082252C"/>
    <w:rsid w:val="008351E1"/>
    <w:rsid w:val="00845501"/>
    <w:rsid w:val="00860E5A"/>
    <w:rsid w:val="00866F16"/>
    <w:rsid w:val="00890E2E"/>
    <w:rsid w:val="008949D3"/>
    <w:rsid w:val="008B223A"/>
    <w:rsid w:val="008C0778"/>
    <w:rsid w:val="008C68B4"/>
    <w:rsid w:val="008D3198"/>
    <w:rsid w:val="008D3503"/>
    <w:rsid w:val="008E1FC5"/>
    <w:rsid w:val="0090170F"/>
    <w:rsid w:val="0090635E"/>
    <w:rsid w:val="00955A56"/>
    <w:rsid w:val="00981A28"/>
    <w:rsid w:val="00982A90"/>
    <w:rsid w:val="009872F9"/>
    <w:rsid w:val="00991C2A"/>
    <w:rsid w:val="009B65E2"/>
    <w:rsid w:val="009C597A"/>
    <w:rsid w:val="009F289C"/>
    <w:rsid w:val="00A05599"/>
    <w:rsid w:val="00A10F13"/>
    <w:rsid w:val="00A35CC0"/>
    <w:rsid w:val="00A405A7"/>
    <w:rsid w:val="00A467E2"/>
    <w:rsid w:val="00A51BBF"/>
    <w:rsid w:val="00A70B6E"/>
    <w:rsid w:val="00A770A8"/>
    <w:rsid w:val="00A77C3B"/>
    <w:rsid w:val="00A87C5D"/>
    <w:rsid w:val="00AA186D"/>
    <w:rsid w:val="00AA3400"/>
    <w:rsid w:val="00AB715C"/>
    <w:rsid w:val="00B038F8"/>
    <w:rsid w:val="00B35A74"/>
    <w:rsid w:val="00B37363"/>
    <w:rsid w:val="00B4558E"/>
    <w:rsid w:val="00B550F7"/>
    <w:rsid w:val="00B56F74"/>
    <w:rsid w:val="00B57397"/>
    <w:rsid w:val="00B65D10"/>
    <w:rsid w:val="00B74E0E"/>
    <w:rsid w:val="00B76C7E"/>
    <w:rsid w:val="00B81BAB"/>
    <w:rsid w:val="00B85934"/>
    <w:rsid w:val="00BB1AC3"/>
    <w:rsid w:val="00BE539F"/>
    <w:rsid w:val="00BF3F6A"/>
    <w:rsid w:val="00C00F69"/>
    <w:rsid w:val="00C1134D"/>
    <w:rsid w:val="00C153DB"/>
    <w:rsid w:val="00C34C14"/>
    <w:rsid w:val="00C36BBD"/>
    <w:rsid w:val="00C45ED1"/>
    <w:rsid w:val="00C6357A"/>
    <w:rsid w:val="00C6590E"/>
    <w:rsid w:val="00C74575"/>
    <w:rsid w:val="00C759C4"/>
    <w:rsid w:val="00C77447"/>
    <w:rsid w:val="00C80218"/>
    <w:rsid w:val="00CA02A5"/>
    <w:rsid w:val="00CA5CD6"/>
    <w:rsid w:val="00CB28C8"/>
    <w:rsid w:val="00CC00BB"/>
    <w:rsid w:val="00CC2CAE"/>
    <w:rsid w:val="00CD143C"/>
    <w:rsid w:val="00CE44BA"/>
    <w:rsid w:val="00CF7192"/>
    <w:rsid w:val="00D017EA"/>
    <w:rsid w:val="00D2022B"/>
    <w:rsid w:val="00D3366F"/>
    <w:rsid w:val="00D36C12"/>
    <w:rsid w:val="00D36D60"/>
    <w:rsid w:val="00D43FA5"/>
    <w:rsid w:val="00D4656A"/>
    <w:rsid w:val="00D52ED0"/>
    <w:rsid w:val="00D6089A"/>
    <w:rsid w:val="00D643DD"/>
    <w:rsid w:val="00D739BA"/>
    <w:rsid w:val="00D76DC4"/>
    <w:rsid w:val="00D85938"/>
    <w:rsid w:val="00DA7588"/>
    <w:rsid w:val="00DB3184"/>
    <w:rsid w:val="00DC106E"/>
    <w:rsid w:val="00DE566A"/>
    <w:rsid w:val="00E02402"/>
    <w:rsid w:val="00E06AA9"/>
    <w:rsid w:val="00E143BD"/>
    <w:rsid w:val="00E17F00"/>
    <w:rsid w:val="00E30696"/>
    <w:rsid w:val="00E56066"/>
    <w:rsid w:val="00E6001F"/>
    <w:rsid w:val="00E85145"/>
    <w:rsid w:val="00E908B5"/>
    <w:rsid w:val="00EA515D"/>
    <w:rsid w:val="00EA561E"/>
    <w:rsid w:val="00EA7194"/>
    <w:rsid w:val="00EB18CB"/>
    <w:rsid w:val="00EC1457"/>
    <w:rsid w:val="00ED0086"/>
    <w:rsid w:val="00F22276"/>
    <w:rsid w:val="00F27DA0"/>
    <w:rsid w:val="00F32F10"/>
    <w:rsid w:val="00F50AEF"/>
    <w:rsid w:val="00F510E9"/>
    <w:rsid w:val="00F5128F"/>
    <w:rsid w:val="00F75673"/>
    <w:rsid w:val="00F97659"/>
    <w:rsid w:val="00FA764A"/>
    <w:rsid w:val="00FB6AE4"/>
    <w:rsid w:val="00FC0E4C"/>
    <w:rsid w:val="00FC67DB"/>
    <w:rsid w:val="00FD585C"/>
    <w:rsid w:val="00FF562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1B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rPr>
      <w:b/>
    </w:rPr>
  </w:style>
  <w:style w:type="character" w:customStyle="1" w:styleId="Podpis-funkce">
    <w:name w:val="Podpis - funk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</w:pPr>
  </w:style>
  <w:style w:type="paragraph" w:styleId="Datum">
    <w:name w:val="Date"/>
    <w:basedOn w:val="Normln"/>
    <w:next w:val="Normln"/>
    <w:rsid w:val="00FC0E4C"/>
    <w:pPr>
      <w:ind w:left="6804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/>
    </w:pPr>
  </w:style>
  <w:style w:type="table" w:styleId="Mkatabulky">
    <w:name w:val="Table Grid"/>
    <w:basedOn w:val="Normlntabulka"/>
    <w:rsid w:val="00CA5CD6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rsid w:val="00F32F10"/>
    <w:pPr>
      <w:ind w:left="5103"/>
    </w:pPr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Zkladntext">
    <w:name w:val="Body Text"/>
    <w:basedOn w:val="Normln"/>
    <w:semiHidden/>
    <w:rsid w:val="00A51BBF"/>
    <w:pPr>
      <w:tabs>
        <w:tab w:val="left" w:pos="0"/>
      </w:tabs>
      <w:spacing w:before="280"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9B65E2"/>
  </w:style>
  <w:style w:type="paragraph" w:styleId="Normlnweb">
    <w:name w:val="Normal (Web)"/>
    <w:basedOn w:val="Normln"/>
    <w:rsid w:val="008D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semiHidden/>
    <w:rsid w:val="000811A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811AF"/>
    <w:pPr>
      <w:spacing w:before="0"/>
    </w:pPr>
    <w:rPr>
      <w:b/>
      <w:bCs/>
      <w:i w:val="0"/>
    </w:rPr>
  </w:style>
  <w:style w:type="paragraph" w:styleId="Textbubliny">
    <w:name w:val="Balloon Text"/>
    <w:basedOn w:val="Normln"/>
    <w:semiHidden/>
    <w:rsid w:val="000811AF"/>
    <w:rPr>
      <w:rFonts w:ascii="Tahoma" w:hAnsi="Tahoma" w:cs="Tahoma"/>
      <w:sz w:val="16"/>
      <w:szCs w:val="16"/>
    </w:rPr>
  </w:style>
  <w:style w:type="character" w:styleId="Hypertextovodkaz">
    <w:name w:val="Hyperlink"/>
    <w:rsid w:val="00B57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1B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rPr>
      <w:b/>
    </w:rPr>
  </w:style>
  <w:style w:type="character" w:customStyle="1" w:styleId="Podpis-funkce">
    <w:name w:val="Podpis - funk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</w:pPr>
  </w:style>
  <w:style w:type="paragraph" w:styleId="Datum">
    <w:name w:val="Date"/>
    <w:basedOn w:val="Normln"/>
    <w:next w:val="Normln"/>
    <w:rsid w:val="00FC0E4C"/>
    <w:pPr>
      <w:ind w:left="6804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/>
    </w:pPr>
  </w:style>
  <w:style w:type="table" w:styleId="Mkatabulky">
    <w:name w:val="Table Grid"/>
    <w:basedOn w:val="Normlntabulka"/>
    <w:rsid w:val="00CA5CD6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rsid w:val="00F32F10"/>
    <w:pPr>
      <w:ind w:left="5103"/>
    </w:pPr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Zkladntext">
    <w:name w:val="Body Text"/>
    <w:basedOn w:val="Normln"/>
    <w:semiHidden/>
    <w:rsid w:val="00A51BBF"/>
    <w:pPr>
      <w:tabs>
        <w:tab w:val="left" w:pos="0"/>
      </w:tabs>
      <w:spacing w:before="280"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9B65E2"/>
  </w:style>
  <w:style w:type="paragraph" w:styleId="Normlnweb">
    <w:name w:val="Normal (Web)"/>
    <w:basedOn w:val="Normln"/>
    <w:rsid w:val="008D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semiHidden/>
    <w:rsid w:val="000811A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811AF"/>
    <w:pPr>
      <w:spacing w:before="0"/>
    </w:pPr>
    <w:rPr>
      <w:b/>
      <w:bCs/>
      <w:i w:val="0"/>
    </w:rPr>
  </w:style>
  <w:style w:type="paragraph" w:styleId="Textbubliny">
    <w:name w:val="Balloon Text"/>
    <w:basedOn w:val="Normln"/>
    <w:semiHidden/>
    <w:rsid w:val="000811AF"/>
    <w:rPr>
      <w:rFonts w:ascii="Tahoma" w:hAnsi="Tahoma" w:cs="Tahoma"/>
      <w:sz w:val="16"/>
      <w:szCs w:val="16"/>
    </w:rPr>
  </w:style>
  <w:style w:type="character" w:styleId="Hypertextovodkaz">
    <w:name w:val="Hyperlink"/>
    <w:rsid w:val="00B57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sdetmivpoho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uchova.barbora@zzsjm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c@fsps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ps.muni.cz/sdetmivjmkvpoho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ojtova\LOCALS~1\Temp\MU_obecny_hlapa_CZ_D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MU_obecny_hlapa_CZ_DL</Template>
  <TotalTime>14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Fojtova</dc:creator>
  <cp:lastModifiedBy>Viktor Póč</cp:lastModifiedBy>
  <cp:revision>8</cp:revision>
  <cp:lastPrinted>2012-05-24T15:52:00Z</cp:lastPrinted>
  <dcterms:created xsi:type="dcterms:W3CDTF">2012-05-24T13:36:00Z</dcterms:created>
  <dcterms:modified xsi:type="dcterms:W3CDTF">2012-05-24T15:59:00Z</dcterms:modified>
</cp:coreProperties>
</file>