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25DF" w14:textId="77777777" w:rsidR="00BF7C5B" w:rsidRPr="00B13FCC" w:rsidRDefault="00BF7C5B" w:rsidP="00B13FCC">
      <w:pPr>
        <w:pStyle w:val="W3MUNadpis3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B13FCC">
        <w:rPr>
          <w:rFonts w:cs="Arial"/>
          <w:b w:val="0"/>
          <w:sz w:val="22"/>
          <w:szCs w:val="22"/>
        </w:rPr>
        <w:t>Annex No. 3 to the MU Directive on Habilitation Procedures and Professor Appointment Procedures</w:t>
      </w:r>
    </w:p>
    <w:p w14:paraId="70FEC0DD" w14:textId="77777777" w:rsidR="00BF7C5B" w:rsidRDefault="00BF7C5B" w:rsidP="00BF7C5B">
      <w:pPr>
        <w:rPr>
          <w:rFonts w:ascii="Arial" w:hAnsi="Arial" w:cs="Arial"/>
          <w:b/>
          <w:color w:val="767171"/>
          <w:sz w:val="20"/>
          <w:szCs w:val="20"/>
        </w:rPr>
      </w:pPr>
    </w:p>
    <w:p w14:paraId="7839CADA" w14:textId="77777777" w:rsidR="00BF7C5B" w:rsidRDefault="00BF7C5B" w:rsidP="00BF7C5B">
      <w:pPr>
        <w:rPr>
          <w:rFonts w:ascii="Arial" w:hAnsi="Arial" w:cs="Arial"/>
          <w:b/>
          <w:color w:val="767171"/>
          <w:sz w:val="20"/>
          <w:szCs w:val="20"/>
        </w:rPr>
      </w:pPr>
      <w:r w:rsidRPr="00252938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Curriculum Vitae</w:t>
      </w:r>
      <w:r>
        <w:rPr>
          <w:rStyle w:val="Znakapoznpodarou"/>
          <w:rFonts w:ascii="Arial" w:hAnsi="Arial"/>
          <w:b/>
          <w:color w:val="767171"/>
          <w:sz w:val="20"/>
        </w:rPr>
        <w:footnoteReference w:id="1"/>
      </w:r>
    </w:p>
    <w:p w14:paraId="5C28150A" w14:textId="77777777" w:rsidR="00BF7C5B" w:rsidRPr="00B13FCC" w:rsidRDefault="006D5335" w:rsidP="00BF7C5B">
      <w:pPr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sz w:val="22"/>
          <w:szCs w:val="22"/>
        </w:rPr>
        <w:t>in accordance with section 5, subsection 2, letter a and section 13, subsection 2, letter a of the MU directive on Habilitation Procedures and Professor Appointment Procedures</w:t>
      </w:r>
    </w:p>
    <w:p w14:paraId="08BC069D" w14:textId="77777777" w:rsidR="006D5335" w:rsidRPr="00B13FCC" w:rsidRDefault="006D5335" w:rsidP="00BF7C5B">
      <w:pPr>
        <w:rPr>
          <w:rFonts w:ascii="Arial" w:hAnsi="Arial" w:cs="Arial"/>
          <w:b/>
          <w:color w:val="767171"/>
          <w:sz w:val="22"/>
          <w:szCs w:val="22"/>
        </w:rPr>
      </w:pPr>
    </w:p>
    <w:p w14:paraId="305670AE" w14:textId="77777777" w:rsidR="006D5335" w:rsidRPr="00B13FCC" w:rsidRDefault="006D5335" w:rsidP="00BF7C5B">
      <w:pPr>
        <w:spacing w:after="120"/>
        <w:rPr>
          <w:rFonts w:ascii="Arial" w:hAnsi="Arial" w:cs="Arial"/>
          <w:sz w:val="22"/>
          <w:szCs w:val="22"/>
        </w:rPr>
      </w:pPr>
    </w:p>
    <w:p w14:paraId="7F2D8D29" w14:textId="77777777" w:rsidR="00BF7C5B" w:rsidRPr="00B13FCC" w:rsidRDefault="00BF7C5B" w:rsidP="00BF7C5B">
      <w:pPr>
        <w:spacing w:after="120"/>
        <w:rPr>
          <w:rFonts w:ascii="Arial" w:hAnsi="Arial" w:cs="Arial"/>
          <w:b/>
          <w:sz w:val="22"/>
          <w:szCs w:val="22"/>
        </w:rPr>
      </w:pPr>
      <w:r w:rsidRPr="00B13FCC">
        <w:rPr>
          <w:rFonts w:ascii="Arial" w:hAnsi="Arial" w:cs="Arial"/>
          <w:b/>
          <w:sz w:val="22"/>
          <w:szCs w:val="22"/>
        </w:rPr>
        <w:t>Name and surname, including degrees</w:t>
      </w:r>
      <w:r w:rsidRPr="00B13FCC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B13FCC">
        <w:rPr>
          <w:rFonts w:ascii="Arial" w:hAnsi="Arial" w:cs="Arial"/>
          <w:sz w:val="22"/>
          <w:szCs w:val="22"/>
        </w:rPr>
        <w:t xml:space="preserve">: </w:t>
      </w:r>
    </w:p>
    <w:p w14:paraId="42E4EF44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Maiden name:</w:t>
      </w:r>
    </w:p>
    <w:p w14:paraId="63BBD24D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/>
          <w:sz w:val="22"/>
        </w:rPr>
        <w:t>Date and place of birth</w:t>
      </w:r>
      <w:r w:rsidRPr="00EE4C92">
        <w:rPr>
          <w:rFonts w:ascii="Arial" w:hAnsi="Arial" w:cs="Arial"/>
          <w:sz w:val="22"/>
          <w:szCs w:val="22"/>
        </w:rPr>
        <w:t>:</w:t>
      </w:r>
    </w:p>
    <w:p w14:paraId="377FC291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Sex</w:t>
      </w:r>
      <w:r w:rsidRPr="00EE4C92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EE4C92">
        <w:rPr>
          <w:rFonts w:ascii="Arial" w:hAnsi="Arial" w:cs="Arial"/>
          <w:sz w:val="22"/>
          <w:szCs w:val="22"/>
        </w:rPr>
        <w:t>:</w:t>
      </w:r>
    </w:p>
    <w:p w14:paraId="3B581269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Citizenship:</w:t>
      </w:r>
    </w:p>
    <w:p w14:paraId="3CC728E7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Permanent residence:</w:t>
      </w:r>
    </w:p>
    <w:p w14:paraId="3F78E8D4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Residence in the Czech Republic</w:t>
      </w:r>
      <w:r w:rsidRPr="00EE4C92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EE4C92">
        <w:rPr>
          <w:rFonts w:ascii="Arial" w:hAnsi="Arial" w:cs="Arial"/>
          <w:sz w:val="22"/>
          <w:szCs w:val="22"/>
        </w:rPr>
        <w:t>:</w:t>
      </w:r>
    </w:p>
    <w:p w14:paraId="1C88EEB9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Position, unit, institution:</w:t>
      </w:r>
    </w:p>
    <w:p w14:paraId="4C3B03A7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Contact e-mail:</w:t>
      </w:r>
    </w:p>
    <w:p w14:paraId="474DC99C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E3C3B05" w14:textId="77777777" w:rsidR="00BF7C5B" w:rsidRPr="00B13FCC" w:rsidRDefault="00BF7C5B" w:rsidP="00BF7C5B">
      <w:pPr>
        <w:spacing w:after="120"/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b/>
          <w:sz w:val="22"/>
          <w:szCs w:val="22"/>
        </w:rPr>
        <w:t>Education</w:t>
      </w:r>
      <w:r w:rsidRPr="00B13FCC">
        <w:rPr>
          <w:rFonts w:ascii="Arial" w:hAnsi="Arial" w:cs="Arial"/>
          <w:sz w:val="22"/>
          <w:szCs w:val="22"/>
        </w:rPr>
        <w:t>:</w:t>
      </w:r>
    </w:p>
    <w:p w14:paraId="37B0DE06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1742504B" w14:textId="77777777" w:rsidR="00BF7C5B" w:rsidRPr="00B13FCC" w:rsidRDefault="00BF7C5B" w:rsidP="00BF7C5B">
      <w:pPr>
        <w:spacing w:after="120"/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b/>
          <w:sz w:val="22"/>
          <w:szCs w:val="22"/>
        </w:rPr>
        <w:t>Work experience</w:t>
      </w:r>
      <w:r w:rsidRPr="00B13FCC">
        <w:rPr>
          <w:rFonts w:ascii="Arial" w:hAnsi="Arial" w:cs="Arial"/>
          <w:sz w:val="22"/>
          <w:szCs w:val="22"/>
        </w:rPr>
        <w:t>:</w:t>
      </w:r>
    </w:p>
    <w:p w14:paraId="660F04FE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693F6381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3FD946E5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D81A2C6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414E48C4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734A61F0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79C331F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E61D45A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5A1C3AFD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80FE1E4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751B1870" w14:textId="4C822582" w:rsidR="00BF7C5B" w:rsidRPr="00BE23F0" w:rsidRDefault="00BF7C5B" w:rsidP="00BF7C5B">
      <w:pPr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sz w:val="22"/>
          <w:szCs w:val="22"/>
        </w:rPr>
        <w:t>Date:</w:t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  <w:t>Signature:</w:t>
      </w:r>
      <w:r>
        <w:rPr>
          <w:b/>
        </w:rPr>
        <w:t xml:space="preserve">                                  </w:t>
      </w:r>
    </w:p>
    <w:p w14:paraId="2B858995" w14:textId="77777777" w:rsidR="00BF7C5B" w:rsidRPr="00FF5C00" w:rsidRDefault="00BF7C5B"/>
    <w:sectPr w:rsidR="00BF7C5B" w:rsidRPr="00FF5C00" w:rsidSect="00B13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E405E" w14:textId="77777777" w:rsidR="00447FBF" w:rsidRDefault="00447FBF" w:rsidP="00BF7C5B">
      <w:r>
        <w:separator/>
      </w:r>
    </w:p>
  </w:endnote>
  <w:endnote w:type="continuationSeparator" w:id="0">
    <w:p w14:paraId="147B374E" w14:textId="77777777" w:rsidR="00447FBF" w:rsidRDefault="00447FBF" w:rsidP="00B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2409" w14:textId="77777777" w:rsidR="00A26101" w:rsidRDefault="00A261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01" w14:textId="77777777" w:rsidR="00BF7C5B" w:rsidRPr="00D76C5C" w:rsidRDefault="00BF7C5B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>
      <w:rPr>
        <w:rFonts w:ascii="Verdana" w:hAnsi="Verdana"/>
        <w:sz w:val="18"/>
      </w:rPr>
      <w:fldChar w:fldCharType="end"/>
    </w:r>
  </w:p>
  <w:p w14:paraId="3C52421D" w14:textId="77777777" w:rsidR="00BF7C5B" w:rsidRDefault="00BF7C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8C54" w14:textId="77777777" w:rsidR="00A26101" w:rsidRDefault="00A26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CF61" w14:textId="77777777" w:rsidR="00447FBF" w:rsidRDefault="00447FBF" w:rsidP="00BF7C5B">
      <w:r>
        <w:separator/>
      </w:r>
    </w:p>
  </w:footnote>
  <w:footnote w:type="continuationSeparator" w:id="0">
    <w:p w14:paraId="7497AE1E" w14:textId="77777777" w:rsidR="00447FBF" w:rsidRDefault="00447FBF" w:rsidP="00BF7C5B">
      <w:r>
        <w:continuationSeparator/>
      </w:r>
    </w:p>
  </w:footnote>
  <w:footnote w:id="1">
    <w:p w14:paraId="5CA7562E" w14:textId="77777777" w:rsidR="00BF7C5B" w:rsidRPr="00B13FCC" w:rsidRDefault="00BF7C5B">
      <w:pPr>
        <w:pStyle w:val="Textpoznpodarou"/>
        <w:rPr>
          <w:rFonts w:ascii="Arial" w:hAnsi="Arial" w:cs="Arial"/>
          <w:sz w:val="18"/>
          <w:szCs w:val="18"/>
        </w:rPr>
      </w:pPr>
      <w:r w:rsidRPr="00B13FCC">
        <w:rPr>
          <w:rStyle w:val="Znakapoznpodarou"/>
          <w:rFonts w:ascii="Arial" w:hAnsi="Arial" w:cs="Arial"/>
          <w:sz w:val="18"/>
          <w:szCs w:val="18"/>
        </w:rPr>
        <w:footnoteRef/>
      </w:r>
      <w:r w:rsidR="00B13FCC">
        <w:rPr>
          <w:rFonts w:ascii="Arial" w:hAnsi="Arial" w:cs="Arial"/>
          <w:sz w:val="18"/>
          <w:szCs w:val="18"/>
        </w:rPr>
        <w:t xml:space="preserve"> </w:t>
      </w:r>
      <w:r w:rsidRPr="00B13FCC">
        <w:rPr>
          <w:rFonts w:ascii="Arial" w:hAnsi="Arial" w:cs="Arial"/>
          <w:sz w:val="18"/>
          <w:szCs w:val="18"/>
        </w:rPr>
        <w:t xml:space="preserve">A submitted CV may be structured according to the MU Information System template; such a CV must bear </w:t>
      </w:r>
      <w:r w:rsidR="0020686D" w:rsidRPr="00B13FCC">
        <w:rPr>
          <w:rFonts w:ascii="Arial" w:hAnsi="Arial" w:cs="Arial"/>
          <w:sz w:val="18"/>
          <w:szCs w:val="18"/>
        </w:rPr>
        <w:t xml:space="preserve">the date and </w:t>
      </w:r>
      <w:r w:rsidRPr="00B13FCC">
        <w:rPr>
          <w:rFonts w:ascii="Arial" w:hAnsi="Arial" w:cs="Arial"/>
          <w:sz w:val="18"/>
          <w:szCs w:val="18"/>
        </w:rPr>
        <w:t>the applicant's signature.  Information included in other annexes to the proposal for procedure initiation (e.g</w:t>
      </w:r>
      <w:r w:rsidR="00B33767" w:rsidRPr="00B13FCC">
        <w:rPr>
          <w:rFonts w:ascii="Arial" w:hAnsi="Arial" w:cs="Arial"/>
          <w:sz w:val="18"/>
          <w:szCs w:val="18"/>
        </w:rPr>
        <w:t>.</w:t>
      </w:r>
      <w:r w:rsidRPr="00B13FCC">
        <w:rPr>
          <w:rFonts w:ascii="Arial" w:hAnsi="Arial" w:cs="Arial"/>
          <w:sz w:val="18"/>
          <w:szCs w:val="18"/>
        </w:rPr>
        <w:t xml:space="preserve"> publication or project activity, membership in expert committees, awards, etc.) is not to be listed in the CV. A CV must be submitted in triplicate in the case of a professor appointment procedure.</w:t>
      </w:r>
    </w:p>
  </w:footnote>
  <w:footnote w:id="2">
    <w:p w14:paraId="1AA21C3F" w14:textId="13B1C8D6" w:rsidR="00BF7C5B" w:rsidRPr="00B13FCC" w:rsidRDefault="00BF7C5B" w:rsidP="00BF7C5B">
      <w:pPr>
        <w:pStyle w:val="Textpoznpodarou"/>
        <w:rPr>
          <w:rFonts w:ascii="Arial" w:hAnsi="Arial" w:cs="Arial"/>
          <w:sz w:val="18"/>
          <w:szCs w:val="18"/>
        </w:rPr>
      </w:pPr>
      <w:r w:rsidRPr="00B13FCC">
        <w:rPr>
          <w:rStyle w:val="Znakapoznpodarou"/>
          <w:rFonts w:ascii="Arial" w:hAnsi="Arial" w:cs="Arial"/>
          <w:sz w:val="18"/>
          <w:szCs w:val="18"/>
        </w:rPr>
        <w:footnoteRef/>
      </w:r>
      <w:r w:rsidRPr="00B13FCC">
        <w:rPr>
          <w:rFonts w:ascii="Arial" w:hAnsi="Arial" w:cs="Arial"/>
          <w:sz w:val="18"/>
          <w:szCs w:val="18"/>
        </w:rPr>
        <w:t xml:space="preserve"> </w:t>
      </w:r>
      <w:r w:rsidR="003D4710" w:rsidRPr="00B13FCC">
        <w:rPr>
          <w:rFonts w:ascii="Arial" w:hAnsi="Arial" w:cs="Arial"/>
          <w:sz w:val="18"/>
          <w:szCs w:val="18"/>
        </w:rPr>
        <w:t>Only the abbreviations of documented academic degrees (i.e. abbreviations clearly stated on diplomas or abbreviations of degrees whose usage by the applicant is derived from the laws of a country where he/she completed his/her education or from other regulations) may be listed.</w:t>
      </w:r>
      <w:r w:rsidR="003D4710">
        <w:rPr>
          <w:rFonts w:ascii="Arial" w:hAnsi="Arial" w:cs="Arial"/>
          <w:sz w:val="18"/>
          <w:szCs w:val="18"/>
        </w:rPr>
        <w:t xml:space="preserve"> </w:t>
      </w:r>
      <w:r w:rsidR="003D4710" w:rsidRPr="008304AE">
        <w:rPr>
          <w:rFonts w:ascii="Arial" w:hAnsi="Arial" w:cs="Arial"/>
          <w:sz w:val="18"/>
          <w:szCs w:val="18"/>
        </w:rPr>
        <w:t>Items marked with an asterisk * are only to be filled out by applicants who are foreign citizens.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30F4" w14:textId="77777777" w:rsidR="00A26101" w:rsidRDefault="00A261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521E" w14:textId="77777777" w:rsidR="00A26101" w:rsidRDefault="00A261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A5A3" w14:textId="0DF76282" w:rsidR="00BF7C5B" w:rsidRDefault="00D61AA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2FE672D3" wp14:editId="3FD5F3D1">
          <wp:simplePos x="0" y="0"/>
          <wp:positionH relativeFrom="page">
            <wp:posOffset>556895</wp:posOffset>
          </wp:positionH>
          <wp:positionV relativeFrom="page">
            <wp:posOffset>525145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BC"/>
    <w:rsid w:val="0003098A"/>
    <w:rsid w:val="00122AF9"/>
    <w:rsid w:val="0020686D"/>
    <w:rsid w:val="00252938"/>
    <w:rsid w:val="00256EBC"/>
    <w:rsid w:val="0026220F"/>
    <w:rsid w:val="003D4710"/>
    <w:rsid w:val="003E795C"/>
    <w:rsid w:val="00447FBF"/>
    <w:rsid w:val="00463BC1"/>
    <w:rsid w:val="00487046"/>
    <w:rsid w:val="004B46A4"/>
    <w:rsid w:val="00690BEF"/>
    <w:rsid w:val="006D5335"/>
    <w:rsid w:val="009D28D3"/>
    <w:rsid w:val="009E3150"/>
    <w:rsid w:val="00A26101"/>
    <w:rsid w:val="00AC3DA3"/>
    <w:rsid w:val="00B138BC"/>
    <w:rsid w:val="00B13FCC"/>
    <w:rsid w:val="00B33767"/>
    <w:rsid w:val="00BE23F0"/>
    <w:rsid w:val="00BF7C5B"/>
    <w:rsid w:val="00C56E25"/>
    <w:rsid w:val="00D57122"/>
    <w:rsid w:val="00D61AAB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4D820"/>
  <w15:chartTrackingRefBased/>
  <w15:docId w15:val="{63F34FE4-CEAB-4298-9242-2161598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8BC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049A1"/>
    <w:pPr>
      <w:jc w:val="both"/>
    </w:pPr>
  </w:style>
  <w:style w:type="character" w:customStyle="1" w:styleId="ZkladntextChar">
    <w:name w:val="Základní text Char"/>
    <w:link w:val="Zkladntext"/>
    <w:rsid w:val="00D049A1"/>
    <w:rPr>
      <w:sz w:val="24"/>
      <w:szCs w:val="24"/>
      <w:lang w:val="en-GB" w:eastAsia="en-GB"/>
    </w:rPr>
  </w:style>
  <w:style w:type="paragraph" w:styleId="Textpoznpodarou">
    <w:name w:val="footnote text"/>
    <w:basedOn w:val="Normln"/>
    <w:link w:val="TextpoznpodarouChar"/>
    <w:unhideWhenUsed/>
    <w:rsid w:val="00FA60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057"/>
  </w:style>
  <w:style w:type="character" w:styleId="Znakapoznpodarou">
    <w:name w:val="footnote reference"/>
    <w:unhideWhenUsed/>
    <w:rsid w:val="00FA6057"/>
    <w:rPr>
      <w:vertAlign w:val="superscript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FF5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5C00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FF5C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5C00"/>
    <w:rPr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5C00"/>
    <w:rPr>
      <w:rFonts w:ascii="Tahoma" w:hAnsi="Tahoma" w:cs="Tahoma"/>
      <w:sz w:val="16"/>
      <w:szCs w:val="16"/>
      <w:lang w:val="en-GB" w:eastAsia="en-GB"/>
    </w:rPr>
  </w:style>
  <w:style w:type="character" w:styleId="Odkaznakoment">
    <w:name w:val="annotation reference"/>
    <w:uiPriority w:val="99"/>
    <w:semiHidden/>
    <w:unhideWhenUsed/>
    <w:rsid w:val="007F4AB1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A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A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A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4AB1"/>
    <w:rPr>
      <w:b/>
      <w:bCs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B13FCC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B13FCC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17C53-7ED4-4A0A-B614-7AE3C02C2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A9882-2211-455D-AADA-2D7A6BEE6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44711-E129-454F-B044-4CA415FD6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Příloha 8: Návrh habilitační komise na jmenování docentem</vt:lpstr>
    </vt:vector>
  </TitlesOfParts>
  <Company>utfa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cp:lastModifiedBy>FSPS</cp:lastModifiedBy>
  <cp:revision>2</cp:revision>
  <dcterms:created xsi:type="dcterms:W3CDTF">2021-02-08T12:19:00Z</dcterms:created>
  <dcterms:modified xsi:type="dcterms:W3CDTF">2021-02-08T12:19:00Z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